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1B2" w:rsidRPr="00890B33" w:rsidRDefault="007821B2" w:rsidP="007821B2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noProof/>
          <w:sz w:val="20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ПРОЄКТ №</w:t>
      </w:r>
      <w:r w:rsidR="008F2321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75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noProof/>
          <w:sz w:val="28"/>
          <w:szCs w:val="28"/>
          <w:lang w:val="en-US" w:eastAsia="ru-RU"/>
        </w:rPr>
        <w:t xml:space="preserve"> </w:t>
      </w:r>
    </w:p>
    <w:p w:rsidR="007821B2" w:rsidRPr="002733EE" w:rsidRDefault="007821B2" w:rsidP="007821B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4"/>
          <w:lang w:eastAsia="uk-UA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1B2" w:rsidRDefault="007821B2" w:rsidP="007821B2">
      <w:pPr>
        <w:keepNext/>
        <w:spacing w:before="120" w:after="60" w:line="36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eastAsia="ru-RU"/>
        </w:rPr>
      </w:pPr>
      <w:r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eastAsia="ru-RU"/>
        </w:rPr>
        <w:t>Україна</w:t>
      </w:r>
    </w:p>
    <w:p w:rsidR="007821B2" w:rsidRDefault="007821B2" w:rsidP="007821B2">
      <w:pPr>
        <w:keepNext/>
        <w:spacing w:before="12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8"/>
          <w:szCs w:val="32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7821B2" w:rsidRDefault="007821B2" w:rsidP="007821B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ЧЕРНІГІВСЬКОЇ ОБЛАСТІ</w:t>
      </w:r>
    </w:p>
    <w:p w:rsidR="007821B2" w:rsidRPr="001B2F09" w:rsidRDefault="007821B2" w:rsidP="007821B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7821B2" w:rsidRPr="001B2F09" w:rsidRDefault="007821B2" w:rsidP="007821B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 xml:space="preserve">(шістнадцята сесія </w:t>
      </w:r>
      <w:r>
        <w:rPr>
          <w:rFonts w:ascii="Times New Roman" w:eastAsia="Times New Roman" w:hAnsi="Times New Roman"/>
          <w:b/>
          <w:spacing w:val="20"/>
          <w:sz w:val="28"/>
          <w:szCs w:val="28"/>
          <w:lang w:val="en-US" w:eastAsia="ar-SA"/>
        </w:rPr>
        <w:t>VI</w:t>
      </w: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І</w:t>
      </w:r>
      <w:r>
        <w:rPr>
          <w:rFonts w:ascii="Times New Roman" w:eastAsia="Times New Roman" w:hAnsi="Times New Roman"/>
          <w:b/>
          <w:spacing w:val="20"/>
          <w:sz w:val="28"/>
          <w:szCs w:val="28"/>
          <w:lang w:val="en-US" w:eastAsia="ar-SA"/>
        </w:rPr>
        <w:t>I</w:t>
      </w:r>
      <w:r w:rsidRPr="00AB3A4C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ск</w:t>
      </w:r>
      <w:r w:rsidRPr="001B2F09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ликання)</w:t>
      </w:r>
    </w:p>
    <w:p w:rsidR="007821B2" w:rsidRPr="001B2F09" w:rsidRDefault="007821B2" w:rsidP="007821B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7821B2" w:rsidRPr="001B2F09" w:rsidRDefault="007821B2" w:rsidP="007821B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 w:rsidRPr="001B2F09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РІШЕННЯ</w:t>
      </w:r>
    </w:p>
    <w:p w:rsidR="007821B2" w:rsidRPr="001B2F09" w:rsidRDefault="007821B2" w:rsidP="007821B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7821B2" w:rsidRPr="001B2F09" w:rsidRDefault="007821B2" w:rsidP="007821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січня 2022 року                                                                                   №</w:t>
      </w:r>
      <w:r w:rsidRPr="001B2F0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</w:p>
    <w:p w:rsidR="007821B2" w:rsidRPr="001B2F09" w:rsidRDefault="007821B2" w:rsidP="007821B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7821B2" w:rsidRDefault="007821B2" w:rsidP="007821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948">
        <w:rPr>
          <w:rFonts w:ascii="Times New Roman" w:eastAsia="Times New Roman" w:hAnsi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розгляд заяв щодо </w:t>
      </w:r>
      <w:r w:rsidRPr="000C7948">
        <w:rPr>
          <w:rFonts w:ascii="Times New Roman" w:eastAsia="Times New Roman" w:hAnsi="Times New Roman"/>
          <w:sz w:val="28"/>
          <w:szCs w:val="28"/>
          <w:lang w:eastAsia="ru-RU"/>
        </w:rPr>
        <w:t>надання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821B2" w:rsidRDefault="007821B2" w:rsidP="007821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0C7948">
        <w:rPr>
          <w:rFonts w:ascii="Times New Roman" w:eastAsia="Times New Roman" w:hAnsi="Times New Roman"/>
          <w:sz w:val="28"/>
          <w:szCs w:val="28"/>
          <w:lang w:eastAsia="ru-RU"/>
        </w:rPr>
        <w:t>озволу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7948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розробку проекту </w:t>
      </w:r>
    </w:p>
    <w:p w:rsidR="007821B2" w:rsidRDefault="007821B2" w:rsidP="007821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землеустрою </w:t>
      </w:r>
      <w:r w:rsidRPr="000C7948">
        <w:rPr>
          <w:rFonts w:ascii="Times New Roman" w:eastAsia="Times New Roman" w:hAnsi="Times New Roman"/>
          <w:sz w:val="28"/>
          <w:szCs w:val="28"/>
          <w:lang w:eastAsia="ru-RU"/>
        </w:rPr>
        <w:t>щодо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відведення</w:t>
      </w:r>
    </w:p>
    <w:p w:rsidR="007821B2" w:rsidRDefault="007821B2" w:rsidP="007821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948">
        <w:rPr>
          <w:rFonts w:ascii="Times New Roman" w:eastAsia="Times New Roman" w:hAnsi="Times New Roman"/>
          <w:sz w:val="28"/>
          <w:szCs w:val="28"/>
          <w:lang w:eastAsia="ru-RU"/>
        </w:rPr>
        <w:t>земельної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ділянки у власність </w:t>
      </w:r>
    </w:p>
    <w:p w:rsidR="007821B2" w:rsidRDefault="007821B2" w:rsidP="007821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Ніколенку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В.Г.</w:t>
      </w:r>
    </w:p>
    <w:p w:rsidR="007821B2" w:rsidRPr="000C7948" w:rsidRDefault="007821B2" w:rsidP="007821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21B2" w:rsidRDefault="007821B2" w:rsidP="007821B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Розглянувши подані заяви щодо надання дозволу </w:t>
      </w:r>
      <w:r w:rsidRPr="00C20A62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розробку проекту землеустрою</w:t>
      </w:r>
      <w:r w:rsidRPr="00343CA2">
        <w:rPr>
          <w:rFonts w:ascii="Times New Roman" w:eastAsia="Times New Roman" w:hAnsi="Times New Roman"/>
          <w:sz w:val="28"/>
          <w:szCs w:val="28"/>
          <w:lang w:eastAsia="ru-RU"/>
        </w:rPr>
        <w:t xml:space="preserve"> щодо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відведення земельної ділянки у власність,</w:t>
      </w:r>
      <w:r w:rsidRPr="00343C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C20A62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дповідно до            ст. ст.</w:t>
      </w:r>
      <w:r w:rsidRPr="00C20A62">
        <w:rPr>
          <w:rFonts w:ascii="Times New Roman" w:eastAsia="Times New Roman" w:hAnsi="Times New Roman"/>
          <w:sz w:val="28"/>
          <w:szCs w:val="28"/>
          <w:lang w:eastAsia="ru-RU"/>
        </w:rPr>
        <w:t xml:space="preserve"> 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81, 118, 121, 122, п.24 розділу Х </w:t>
      </w:r>
      <w:r w:rsidRPr="00C20A62">
        <w:rPr>
          <w:rFonts w:ascii="Times New Roman" w:eastAsia="Times New Roman" w:hAnsi="Times New Roman"/>
          <w:sz w:val="28"/>
          <w:szCs w:val="28"/>
          <w:lang w:eastAsia="ru-RU"/>
        </w:rPr>
        <w:t xml:space="preserve"> Зе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мельного кодексу України, ст. 50</w:t>
      </w:r>
      <w:r w:rsidRPr="00C20A62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Закону України «Про зем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леустрій», керуючись ст. ст.</w:t>
      </w:r>
      <w:r w:rsidRPr="00C20A62">
        <w:rPr>
          <w:rFonts w:ascii="Times New Roman" w:eastAsia="Times New Roman" w:hAnsi="Times New Roman"/>
          <w:sz w:val="28"/>
          <w:szCs w:val="28"/>
          <w:lang w:eastAsia="ru-RU"/>
        </w:rPr>
        <w:t xml:space="preserve"> 26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59</w:t>
      </w:r>
      <w:r w:rsidRPr="00C20A62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Закону України "Про місцеве самоврядування в Україні", міська рада ВИРІШИЛА</w:t>
      </w:r>
      <w:r w:rsidRPr="00343CA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821B2" w:rsidRPr="00343CA2" w:rsidRDefault="007821B2" w:rsidP="007821B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21B2" w:rsidRDefault="007821B2" w:rsidP="007821B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D29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1572">
        <w:rPr>
          <w:rFonts w:ascii="Times New Roman" w:eastAsia="Times New Roman" w:hAnsi="Times New Roman"/>
          <w:sz w:val="28"/>
          <w:szCs w:val="28"/>
          <w:lang w:eastAsia="ru-RU"/>
        </w:rPr>
        <w:t xml:space="preserve">Надати дозвіл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Ніколенку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Володимиру Григоровичу </w:t>
      </w:r>
      <w:r w:rsidRPr="00191572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розробку проекту землеустрою щодо відведення земельної ділянки у власність для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ведення особистого селянського господарства</w:t>
      </w:r>
      <w:r w:rsidRPr="00191572">
        <w:rPr>
          <w:rFonts w:ascii="Times New Roman" w:eastAsia="Times New Roman" w:hAnsi="Times New Roman"/>
          <w:sz w:val="28"/>
          <w:szCs w:val="28"/>
          <w:lang w:eastAsia="ru-RU"/>
        </w:rPr>
        <w:t xml:space="preserve"> за рахунок земель комунальної власності  орієнтовною площею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1,0000</w:t>
      </w:r>
      <w:r w:rsidRPr="00212A6D">
        <w:rPr>
          <w:rFonts w:ascii="Times New Roman" w:eastAsia="Times New Roman" w:hAnsi="Times New Roman"/>
          <w:sz w:val="28"/>
          <w:szCs w:val="28"/>
          <w:lang w:eastAsia="ru-RU"/>
        </w:rPr>
        <w:t xml:space="preserve"> га, </w:t>
      </w:r>
      <w:r w:rsidRPr="00BA5882">
        <w:rPr>
          <w:rFonts w:ascii="Times New Roman" w:eastAsia="Times New Roman" w:hAnsi="Times New Roman"/>
          <w:sz w:val="28"/>
          <w:szCs w:val="28"/>
          <w:lang w:eastAsia="ru-RU"/>
        </w:rPr>
        <w:t>в межах с. Орлівка, Новгород-Сіверського району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Чернігівської області.</w:t>
      </w:r>
    </w:p>
    <w:p w:rsidR="007821B2" w:rsidRDefault="007821B2" w:rsidP="007821B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21B2" w:rsidRDefault="007821B2" w:rsidP="007821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Контроль за виконанням</w:t>
      </w:r>
      <w:r w:rsidRPr="00C20A62">
        <w:rPr>
          <w:rFonts w:ascii="Times New Roman" w:eastAsia="Times New Roman" w:hAnsi="Times New Roman"/>
          <w:sz w:val="28"/>
          <w:szCs w:val="28"/>
          <w:lang w:eastAsia="ru-RU"/>
        </w:rPr>
        <w:t xml:space="preserve"> рішення покласти на постійну комісію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міської ради з пи</w:t>
      </w:r>
      <w:r w:rsidRPr="00C20A62">
        <w:rPr>
          <w:rFonts w:ascii="Times New Roman" w:eastAsia="Times New Roman" w:hAnsi="Times New Roman"/>
          <w:sz w:val="28"/>
          <w:szCs w:val="28"/>
          <w:lang w:eastAsia="ru-RU"/>
        </w:rPr>
        <w:t xml:space="preserve">тань земельних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відносин</w:t>
      </w:r>
      <w:r w:rsidRPr="00C20A62">
        <w:rPr>
          <w:rFonts w:ascii="Times New Roman" w:eastAsia="Times New Roman" w:hAnsi="Times New Roman"/>
          <w:sz w:val="28"/>
          <w:szCs w:val="28"/>
          <w:lang w:eastAsia="ru-RU"/>
        </w:rPr>
        <w:t xml:space="preserve"> та екології.</w:t>
      </w:r>
    </w:p>
    <w:p w:rsidR="007821B2" w:rsidRDefault="007821B2" w:rsidP="007821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21B2" w:rsidRDefault="007821B2" w:rsidP="007821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21B2" w:rsidRDefault="007821B2" w:rsidP="007821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Міський голова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Л. Ткаченко</w:t>
      </w:r>
    </w:p>
    <w:p w:rsidR="007821B2" w:rsidRDefault="007821B2" w:rsidP="007821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Проєкт рішення підготував: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     </w:t>
      </w:r>
    </w:p>
    <w:p w:rsidR="007821B2" w:rsidRDefault="007821B2" w:rsidP="007821B2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21B2" w:rsidRDefault="007821B2" w:rsidP="007821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відділу земельних </w:t>
      </w:r>
    </w:p>
    <w:p w:rsidR="007821B2" w:rsidRDefault="007821B2" w:rsidP="007821B2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відносин міської ради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О. Крот</w:t>
      </w:r>
    </w:p>
    <w:p w:rsidR="007821B2" w:rsidRDefault="007821B2" w:rsidP="007821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21B2" w:rsidRDefault="007821B2" w:rsidP="007821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ПОГОДЖЕНО:</w:t>
      </w:r>
    </w:p>
    <w:p w:rsidR="007821B2" w:rsidRDefault="007821B2" w:rsidP="007821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21B2" w:rsidRDefault="007821B2" w:rsidP="007821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Заступник міського голови</w:t>
      </w:r>
    </w:p>
    <w:p w:rsidR="007821B2" w:rsidRDefault="007821B2" w:rsidP="007821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 питань діяльності виконавчих </w:t>
      </w:r>
    </w:p>
    <w:p w:rsidR="007821B2" w:rsidRDefault="007821B2" w:rsidP="007821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органів міської ради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С. Йожиков</w:t>
      </w:r>
    </w:p>
    <w:p w:rsidR="007821B2" w:rsidRDefault="007821B2" w:rsidP="007821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21B2" w:rsidRDefault="007821B2" w:rsidP="007821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Керуючий справами виконавчого</w:t>
      </w:r>
    </w:p>
    <w:p w:rsidR="007821B2" w:rsidRDefault="007821B2" w:rsidP="007821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комітету міської ради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С. Поливода</w:t>
      </w:r>
    </w:p>
    <w:p w:rsidR="007821B2" w:rsidRDefault="007821B2" w:rsidP="007821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21B2" w:rsidRDefault="007821B2" w:rsidP="007821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Н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ачальник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юридичного відділу</w:t>
      </w:r>
    </w:p>
    <w:p w:rsidR="007821B2" w:rsidRDefault="007821B2" w:rsidP="007821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міської ради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М. Шахунов</w:t>
      </w:r>
    </w:p>
    <w:p w:rsidR="007821B2" w:rsidRDefault="007821B2" w:rsidP="007821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21B2" w:rsidRDefault="007821B2" w:rsidP="007821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відділу містобудування </w:t>
      </w:r>
    </w:p>
    <w:p w:rsidR="007821B2" w:rsidRDefault="007821B2" w:rsidP="007821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 архітектури міської ради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О. Сердюк</w:t>
      </w:r>
    </w:p>
    <w:p w:rsidR="007821B2" w:rsidRDefault="007821B2" w:rsidP="007821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821B2" w:rsidRDefault="007821B2" w:rsidP="007821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Секретар міської ради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Ю. Лакоза</w:t>
      </w:r>
    </w:p>
    <w:p w:rsidR="00655A8C" w:rsidRDefault="00655A8C"/>
    <w:sectPr w:rsidR="00655A8C" w:rsidSect="00CF3C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821B2"/>
    <w:rsid w:val="00062073"/>
    <w:rsid w:val="001A6D16"/>
    <w:rsid w:val="001B36E8"/>
    <w:rsid w:val="00261EF7"/>
    <w:rsid w:val="00395A28"/>
    <w:rsid w:val="004856E7"/>
    <w:rsid w:val="005201A8"/>
    <w:rsid w:val="00655A8C"/>
    <w:rsid w:val="00702F18"/>
    <w:rsid w:val="007821B2"/>
    <w:rsid w:val="008F2321"/>
    <w:rsid w:val="00D07A96"/>
    <w:rsid w:val="00D558E6"/>
    <w:rsid w:val="00E36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B2"/>
    <w:pPr>
      <w:spacing w:after="160" w:line="259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1B2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1222</Words>
  <Characters>697</Characters>
  <Application>Microsoft Office Word</Application>
  <DocSecurity>0</DocSecurity>
  <Lines>5</Lines>
  <Paragraphs>3</Paragraphs>
  <ScaleCrop>false</ScaleCrop>
  <Company>Reanimator Extreme Edition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Секретар</cp:lastModifiedBy>
  <cp:revision>2</cp:revision>
  <cp:lastPrinted>2022-02-08T14:52:00Z</cp:lastPrinted>
  <dcterms:created xsi:type="dcterms:W3CDTF">2022-02-08T14:49:00Z</dcterms:created>
  <dcterms:modified xsi:type="dcterms:W3CDTF">2022-02-16T17:44:00Z</dcterms:modified>
</cp:coreProperties>
</file>